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3FC" w:rsidRDefault="003A13FC" w:rsidP="003A13FC">
      <w:pPr>
        <w:autoSpaceDE w:val="0"/>
        <w:autoSpaceDN w:val="0"/>
        <w:adjustRightInd w:val="0"/>
        <w:spacing w:after="0" w:line="240" w:lineRule="auto"/>
        <w:ind w:left="5812"/>
        <w:jc w:val="right"/>
        <w:rPr>
          <w:rFonts w:ascii="Times New Roman" w:hAnsi="Times New Roman" w:cs="Times New Roman"/>
          <w:i/>
          <w:spacing w:val="5"/>
          <w:sz w:val="24"/>
          <w:szCs w:val="24"/>
        </w:rPr>
      </w:pPr>
      <w:r>
        <w:rPr>
          <w:rFonts w:ascii="Times New Roman" w:hAnsi="Times New Roman" w:cs="Times New Roman"/>
          <w:i/>
          <w:spacing w:val="5"/>
          <w:sz w:val="24"/>
          <w:szCs w:val="24"/>
        </w:rPr>
        <w:t>Приложение №</w:t>
      </w:r>
      <w:r>
        <w:rPr>
          <w:rFonts w:ascii="Times New Roman" w:hAnsi="Times New Roman" w:cs="Times New Roman"/>
          <w:i/>
          <w:spacing w:val="5"/>
          <w:sz w:val="24"/>
          <w:szCs w:val="24"/>
        </w:rPr>
        <w:t>1</w:t>
      </w:r>
      <w:bookmarkStart w:id="0" w:name="_GoBack"/>
      <w:bookmarkEnd w:id="0"/>
    </w:p>
    <w:p w:rsidR="00AC3577" w:rsidRPr="00AC3577" w:rsidRDefault="00AC3577" w:rsidP="004E23BB">
      <w:pPr>
        <w:spacing w:after="0" w:line="240" w:lineRule="auto"/>
        <w:ind w:left="5670" w:firstLine="4962"/>
        <w:rPr>
          <w:rFonts w:ascii="Times New Roman" w:hAnsi="Times New Roman" w:cs="Times New Roman"/>
          <w:sz w:val="28"/>
          <w:szCs w:val="28"/>
        </w:rPr>
      </w:pPr>
      <w:r w:rsidRPr="00AC3577">
        <w:rPr>
          <w:rFonts w:ascii="Times New Roman" w:hAnsi="Times New Roman" w:cs="Times New Roman"/>
          <w:sz w:val="28"/>
          <w:szCs w:val="28"/>
        </w:rPr>
        <w:t>Утвержден</w:t>
      </w:r>
    </w:p>
    <w:p w:rsidR="00AC3577" w:rsidRDefault="00AC3577" w:rsidP="004E23BB">
      <w:pPr>
        <w:spacing w:after="0" w:line="240" w:lineRule="auto"/>
        <w:ind w:left="5670" w:firstLine="4962"/>
        <w:rPr>
          <w:rFonts w:ascii="Times New Roman" w:hAnsi="Times New Roman" w:cs="Times New Roman"/>
          <w:sz w:val="28"/>
          <w:szCs w:val="28"/>
        </w:rPr>
      </w:pPr>
      <w:r w:rsidRPr="00AC3577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4E23BB">
        <w:rPr>
          <w:rFonts w:ascii="Times New Roman" w:hAnsi="Times New Roman" w:cs="Times New Roman"/>
          <w:sz w:val="28"/>
          <w:szCs w:val="28"/>
        </w:rPr>
        <w:t xml:space="preserve">отдела </w:t>
      </w:r>
    </w:p>
    <w:p w:rsidR="00AC3577" w:rsidRPr="00AC3577" w:rsidRDefault="00AC3577" w:rsidP="004E23BB">
      <w:pPr>
        <w:spacing w:after="0" w:line="240" w:lineRule="auto"/>
        <w:ind w:left="5670" w:firstLine="4962"/>
        <w:rPr>
          <w:rFonts w:ascii="Times New Roman" w:hAnsi="Times New Roman" w:cs="Times New Roman"/>
          <w:sz w:val="28"/>
          <w:szCs w:val="28"/>
        </w:rPr>
      </w:pPr>
      <w:r w:rsidRPr="00AC3577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AC3577" w:rsidRPr="00AC3577" w:rsidRDefault="004E23BB" w:rsidP="004E23BB">
      <w:pPr>
        <w:spacing w:after="0" w:line="240" w:lineRule="auto"/>
        <w:ind w:left="5670" w:firstLine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54594">
        <w:rPr>
          <w:rFonts w:ascii="Times New Roman" w:hAnsi="Times New Roman" w:cs="Times New Roman"/>
          <w:sz w:val="28"/>
          <w:szCs w:val="28"/>
        </w:rPr>
        <w:t xml:space="preserve">30.04. </w:t>
      </w:r>
      <w:r w:rsidR="005D0D95">
        <w:rPr>
          <w:rFonts w:ascii="Times New Roman" w:hAnsi="Times New Roman" w:cs="Times New Roman"/>
          <w:sz w:val="28"/>
          <w:szCs w:val="28"/>
        </w:rPr>
        <w:t>201</w:t>
      </w:r>
      <w:r w:rsidR="00D54594">
        <w:rPr>
          <w:rFonts w:ascii="Times New Roman" w:hAnsi="Times New Roman" w:cs="Times New Roman"/>
          <w:sz w:val="28"/>
          <w:szCs w:val="28"/>
        </w:rPr>
        <w:t>9</w:t>
      </w:r>
      <w:r w:rsidR="00AC3577" w:rsidRPr="00AC3577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54594">
        <w:rPr>
          <w:rFonts w:ascii="Times New Roman" w:hAnsi="Times New Roman" w:cs="Times New Roman"/>
          <w:sz w:val="28"/>
          <w:szCs w:val="28"/>
        </w:rPr>
        <w:t>271 (О/Д)</w:t>
      </w:r>
    </w:p>
    <w:p w:rsidR="00AC3577" w:rsidRPr="00CA637C" w:rsidRDefault="00AC3577" w:rsidP="00AC3577">
      <w:pPr>
        <w:shd w:val="clear" w:color="auto" w:fill="FFFFFF"/>
        <w:spacing w:after="0" w:line="240" w:lineRule="auto"/>
        <w:ind w:left="567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5D0D95" w:rsidRDefault="00DB36F5" w:rsidP="005D0D9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  <w:r w:rsidR="005D0D95" w:rsidRPr="005D0D95">
        <w:rPr>
          <w:rFonts w:ascii="Times New Roman" w:hAnsi="Times New Roman" w:cs="Times New Roman"/>
          <w:b/>
          <w:sz w:val="28"/>
          <w:szCs w:val="28"/>
        </w:rPr>
        <w:t>(перечень) мероприятий по п</w:t>
      </w:r>
      <w:r w:rsidR="005D0D95" w:rsidRPr="005D0D95">
        <w:rPr>
          <w:rFonts w:ascii="Times New Roman" w:eastAsia="Arial Unicode MS" w:hAnsi="Times New Roman" w:cs="Times New Roman"/>
          <w:b/>
          <w:sz w:val="28"/>
          <w:szCs w:val="28"/>
        </w:rPr>
        <w:t>овышению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</w:t>
      </w:r>
      <w:r w:rsidR="005D0D95" w:rsidRPr="005D0D95">
        <w:rPr>
          <w:rFonts w:ascii="Times New Roman" w:eastAsia="Arial Unicode MS" w:hAnsi="Times New Roman" w:cs="Times New Roman"/>
          <w:b/>
          <w:sz w:val="28"/>
          <w:szCs w:val="28"/>
        </w:rPr>
        <w:t>о</w:t>
      </w:r>
      <w:r w:rsidR="005D0D95" w:rsidRPr="005D0D95">
        <w:rPr>
          <w:rFonts w:ascii="Times New Roman" w:eastAsia="Arial Unicode MS" w:hAnsi="Times New Roman" w:cs="Times New Roman"/>
          <w:b/>
          <w:sz w:val="28"/>
          <w:szCs w:val="28"/>
        </w:rPr>
        <w:t xml:space="preserve">ектов и распространение их результатов </w:t>
      </w:r>
    </w:p>
    <w:p w:rsidR="00A05EDB" w:rsidRPr="005D0D95" w:rsidRDefault="005D0D95" w:rsidP="005D0D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D95">
        <w:rPr>
          <w:rFonts w:ascii="Times New Roman" w:eastAsia="Arial Unicode MS" w:hAnsi="Times New Roman" w:cs="Times New Roman"/>
          <w:b/>
          <w:sz w:val="28"/>
          <w:szCs w:val="28"/>
        </w:rPr>
        <w:t>в рамках государственной программы Российской Федерации «Развитие образования»</w:t>
      </w:r>
      <w:r w:rsidR="000D1CD5" w:rsidRPr="005D0D95">
        <w:rPr>
          <w:rFonts w:ascii="Times New Roman" w:hAnsi="Times New Roman" w:cs="Times New Roman"/>
          <w:b/>
          <w:sz w:val="28"/>
          <w:szCs w:val="28"/>
        </w:rPr>
        <w:t>, на 201</w:t>
      </w:r>
      <w:r w:rsidR="00D54594">
        <w:rPr>
          <w:rFonts w:ascii="Times New Roman" w:hAnsi="Times New Roman" w:cs="Times New Roman"/>
          <w:b/>
          <w:sz w:val="28"/>
          <w:szCs w:val="28"/>
        </w:rPr>
        <w:t>9</w:t>
      </w:r>
      <w:r w:rsidR="000D1CD5" w:rsidRPr="005D0D9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06C93" w:rsidRPr="000D1CD5" w:rsidRDefault="00D06C93" w:rsidP="000D1C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66"/>
        <w:gridCol w:w="7445"/>
        <w:gridCol w:w="1844"/>
        <w:gridCol w:w="2410"/>
        <w:gridCol w:w="2626"/>
        <w:gridCol w:w="17"/>
        <w:gridCol w:w="51"/>
      </w:tblGrid>
      <w:tr w:rsidR="000A1796" w:rsidRPr="001061FD" w:rsidTr="00D54594">
        <w:trPr>
          <w:gridAfter w:val="2"/>
          <w:wAfter w:w="68" w:type="dxa"/>
          <w:tblHeader/>
        </w:trPr>
        <w:tc>
          <w:tcPr>
            <w:tcW w:w="917" w:type="dxa"/>
            <w:gridSpan w:val="2"/>
            <w:vAlign w:val="center"/>
          </w:tcPr>
          <w:p w:rsidR="000A1796" w:rsidRPr="001061FD" w:rsidRDefault="000A1796" w:rsidP="001037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445" w:type="dxa"/>
            <w:vAlign w:val="center"/>
          </w:tcPr>
          <w:p w:rsidR="000A1796" w:rsidRPr="001061FD" w:rsidRDefault="000A1796" w:rsidP="00B01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844" w:type="dxa"/>
            <w:vAlign w:val="center"/>
          </w:tcPr>
          <w:p w:rsidR="000A1796" w:rsidRPr="001061FD" w:rsidRDefault="000A1796" w:rsidP="00B01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</w:tc>
        <w:tc>
          <w:tcPr>
            <w:tcW w:w="2410" w:type="dxa"/>
            <w:vAlign w:val="center"/>
          </w:tcPr>
          <w:p w:rsidR="000A1796" w:rsidRPr="001061FD" w:rsidRDefault="000A1796" w:rsidP="00B01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2626" w:type="dxa"/>
            <w:vAlign w:val="center"/>
          </w:tcPr>
          <w:p w:rsidR="00B01E10" w:rsidRDefault="000A1796" w:rsidP="00B01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>Ожидаемый</w:t>
            </w:r>
          </w:p>
          <w:p w:rsidR="000A1796" w:rsidRPr="001061FD" w:rsidRDefault="000A1796" w:rsidP="00B01E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1061FD" w:rsidRPr="001061FD" w:rsidTr="00D54594">
        <w:trPr>
          <w:gridAfter w:val="1"/>
          <w:wAfter w:w="51" w:type="dxa"/>
          <w:trHeight w:val="145"/>
        </w:trPr>
        <w:tc>
          <w:tcPr>
            <w:tcW w:w="15259" w:type="dxa"/>
            <w:gridSpan w:val="7"/>
          </w:tcPr>
          <w:p w:rsidR="001061FD" w:rsidRPr="001061FD" w:rsidRDefault="001061FD" w:rsidP="003A6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Нормативно-правовое и </w:t>
            </w:r>
            <w:r w:rsidR="003A68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</w:t>
            </w:r>
            <w:r w:rsidRPr="0077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методическое сопровождение</w:t>
            </w:r>
            <w:r w:rsidRPr="00106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Создание условий</w:t>
            </w:r>
            <w:r w:rsidR="005D2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реализации программы</w:t>
            </w:r>
          </w:p>
        </w:tc>
      </w:tr>
      <w:tr w:rsidR="007245A3" w:rsidRPr="001061FD" w:rsidTr="00D54594">
        <w:trPr>
          <w:gridAfter w:val="2"/>
          <w:wAfter w:w="68" w:type="dxa"/>
        </w:trPr>
        <w:tc>
          <w:tcPr>
            <w:tcW w:w="917" w:type="dxa"/>
            <w:gridSpan w:val="2"/>
          </w:tcPr>
          <w:p w:rsidR="007245A3" w:rsidRPr="001061FD" w:rsidRDefault="007245A3" w:rsidP="0010379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5" w:type="dxa"/>
          </w:tcPr>
          <w:p w:rsidR="007245A3" w:rsidRPr="001061FD" w:rsidRDefault="007245A3" w:rsidP="007245A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и утверждение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плана </w:t>
            </w:r>
            <w:r w:rsidR="00D545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достижения целевых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казателей качества образования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школ </w:t>
            </w: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>с низкими р</w:t>
            </w: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>зультатами обучения и школ, функционирующих в небл</w:t>
            </w: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>гоприятных социальных условиях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 итогам 2018-2019 учебного года</w:t>
            </w:r>
          </w:p>
        </w:tc>
        <w:tc>
          <w:tcPr>
            <w:tcW w:w="1844" w:type="dxa"/>
          </w:tcPr>
          <w:p w:rsidR="007245A3" w:rsidRPr="001061FD" w:rsidRDefault="007245A3" w:rsidP="00D5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апрель-июнь 201</w:t>
            </w:r>
            <w:r w:rsidR="00D5459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410" w:type="dxa"/>
          </w:tcPr>
          <w:p w:rsidR="007245A3" w:rsidRPr="001061FD" w:rsidRDefault="007245A3" w:rsidP="00323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0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</w:t>
            </w:r>
            <w:r w:rsidRPr="0010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0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тельные орган</w:t>
            </w:r>
            <w:r w:rsidRPr="0010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0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зации</w:t>
            </w:r>
          </w:p>
        </w:tc>
        <w:tc>
          <w:tcPr>
            <w:tcW w:w="2626" w:type="dxa"/>
          </w:tcPr>
          <w:p w:rsidR="007245A3" w:rsidRPr="001061FD" w:rsidRDefault="007245A3" w:rsidP="007245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РОО</w:t>
            </w:r>
          </w:p>
        </w:tc>
      </w:tr>
      <w:tr w:rsidR="00D54594" w:rsidRPr="001061FD" w:rsidTr="00D54594">
        <w:trPr>
          <w:gridAfter w:val="2"/>
          <w:wAfter w:w="68" w:type="dxa"/>
        </w:trPr>
        <w:tc>
          <w:tcPr>
            <w:tcW w:w="917" w:type="dxa"/>
            <w:gridSpan w:val="2"/>
          </w:tcPr>
          <w:p w:rsidR="00D54594" w:rsidRPr="001061FD" w:rsidRDefault="00D54594" w:rsidP="0010379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5" w:type="dxa"/>
          </w:tcPr>
          <w:p w:rsidR="00D54594" w:rsidRPr="001061FD" w:rsidRDefault="00D54594" w:rsidP="00E060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061FD"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модели </w:t>
            </w: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>муниципальной инфраструктуры для оказания информационно-методической помощи школам с низкими результатами обучения и школ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>, функционир</w:t>
            </w: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>ющих в неблагоприятных социальных условиях</w:t>
            </w:r>
            <w:proofErr w:type="gramEnd"/>
          </w:p>
        </w:tc>
        <w:tc>
          <w:tcPr>
            <w:tcW w:w="1844" w:type="dxa"/>
          </w:tcPr>
          <w:p w:rsidR="00D54594" w:rsidRPr="001061FD" w:rsidRDefault="00D54594" w:rsidP="00E060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2019 года</w:t>
            </w:r>
          </w:p>
        </w:tc>
        <w:tc>
          <w:tcPr>
            <w:tcW w:w="2410" w:type="dxa"/>
          </w:tcPr>
          <w:p w:rsidR="00D54594" w:rsidRPr="001061FD" w:rsidRDefault="00D54594" w:rsidP="00E060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626" w:type="dxa"/>
          </w:tcPr>
          <w:p w:rsidR="00D54594" w:rsidRPr="001061FD" w:rsidRDefault="00D54594" w:rsidP="00E060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Модель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пальной инфр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структуры</w:t>
            </w:r>
          </w:p>
        </w:tc>
      </w:tr>
      <w:tr w:rsidR="00D54594" w:rsidRPr="001061FD" w:rsidTr="00D54594">
        <w:trPr>
          <w:gridAfter w:val="2"/>
          <w:wAfter w:w="68" w:type="dxa"/>
        </w:trPr>
        <w:tc>
          <w:tcPr>
            <w:tcW w:w="917" w:type="dxa"/>
            <w:gridSpan w:val="2"/>
          </w:tcPr>
          <w:p w:rsidR="00D54594" w:rsidRPr="001061FD" w:rsidRDefault="00D54594" w:rsidP="00103799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513023687"/>
          </w:p>
        </w:tc>
        <w:tc>
          <w:tcPr>
            <w:tcW w:w="7445" w:type="dxa"/>
          </w:tcPr>
          <w:p w:rsidR="00D54594" w:rsidRPr="001061FD" w:rsidRDefault="00D54594" w:rsidP="00E060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 </w:t>
            </w: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>партнерск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 xml:space="preserve"> договор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о взаимодействии 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трудничестве</w:t>
            </w: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 xml:space="preserve"> школ с низкими результатами обучения и школ, функционирующих в неблагоприятных социальных условиях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 xml:space="preserve"> со школами с высокими результатами обучения</w:t>
            </w:r>
          </w:p>
        </w:tc>
        <w:tc>
          <w:tcPr>
            <w:tcW w:w="1844" w:type="dxa"/>
          </w:tcPr>
          <w:p w:rsidR="00D54594" w:rsidRPr="001061FD" w:rsidRDefault="00D54594" w:rsidP="00D5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2019 года</w:t>
            </w:r>
          </w:p>
        </w:tc>
        <w:tc>
          <w:tcPr>
            <w:tcW w:w="2410" w:type="dxa"/>
          </w:tcPr>
          <w:p w:rsidR="00D54594" w:rsidRPr="001061FD" w:rsidRDefault="00D54594" w:rsidP="00E060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626" w:type="dxa"/>
          </w:tcPr>
          <w:p w:rsidR="00D54594" w:rsidRPr="001061FD" w:rsidRDefault="00D54594" w:rsidP="00D5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Партнерский дог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вор, заключенный с образовательной организацией</w:t>
            </w:r>
          </w:p>
        </w:tc>
      </w:tr>
      <w:bookmarkEnd w:id="1"/>
      <w:tr w:rsidR="00D54594" w:rsidRPr="001061FD" w:rsidTr="00D54594">
        <w:trPr>
          <w:gridAfter w:val="2"/>
          <w:wAfter w:w="68" w:type="dxa"/>
        </w:trPr>
        <w:tc>
          <w:tcPr>
            <w:tcW w:w="917" w:type="dxa"/>
            <w:gridSpan w:val="2"/>
          </w:tcPr>
          <w:p w:rsidR="00D54594" w:rsidRPr="001061FD" w:rsidRDefault="00D54594" w:rsidP="005D0D9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5" w:type="dxa"/>
          </w:tcPr>
          <w:p w:rsidR="00D54594" w:rsidRPr="001061FD" w:rsidRDefault="00D54594" w:rsidP="001D3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муниципального координатора, курирующего сопровождение школ с </w:t>
            </w: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>низкими результатами обучения и школ, функционирующих в неблагоприятных социальных условиях</w:t>
            </w:r>
          </w:p>
        </w:tc>
        <w:tc>
          <w:tcPr>
            <w:tcW w:w="1844" w:type="dxa"/>
          </w:tcPr>
          <w:p w:rsidR="00D54594" w:rsidRPr="001061FD" w:rsidRDefault="00D54594" w:rsidP="00D5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2019 года</w:t>
            </w:r>
          </w:p>
        </w:tc>
        <w:tc>
          <w:tcPr>
            <w:tcW w:w="2410" w:type="dxa"/>
          </w:tcPr>
          <w:p w:rsidR="00D54594" w:rsidRPr="001061FD" w:rsidRDefault="00D54594" w:rsidP="001D3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626" w:type="dxa"/>
          </w:tcPr>
          <w:p w:rsidR="00D54594" w:rsidRPr="001061FD" w:rsidRDefault="00D54594" w:rsidP="001D3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РОО</w:t>
            </w:r>
          </w:p>
        </w:tc>
      </w:tr>
      <w:tr w:rsidR="00D54594" w:rsidRPr="001061FD" w:rsidTr="00D54594">
        <w:trPr>
          <w:gridAfter w:val="2"/>
          <w:wAfter w:w="68" w:type="dxa"/>
        </w:trPr>
        <w:tc>
          <w:tcPr>
            <w:tcW w:w="917" w:type="dxa"/>
            <w:gridSpan w:val="2"/>
          </w:tcPr>
          <w:p w:rsidR="00D54594" w:rsidRPr="001061FD" w:rsidRDefault="00D54594" w:rsidP="005D0D95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514647820"/>
          </w:p>
        </w:tc>
        <w:tc>
          <w:tcPr>
            <w:tcW w:w="7445" w:type="dxa"/>
          </w:tcPr>
          <w:p w:rsidR="00D54594" w:rsidRPr="00857A1B" w:rsidRDefault="00D54594" w:rsidP="001D301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7A1B">
              <w:rPr>
                <w:rFonts w:ascii="Times New Roman" w:hAnsi="Times New Roman" w:cs="Times New Roman"/>
                <w:sz w:val="28"/>
                <w:szCs w:val="28"/>
              </w:rPr>
              <w:t>Создание и организация деятельности (в 100% школ, вкл</w:t>
            </w:r>
            <w:r w:rsidRPr="00857A1B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857A1B">
              <w:rPr>
                <w:rFonts w:ascii="Times New Roman" w:hAnsi="Times New Roman" w:cs="Times New Roman"/>
                <w:sz w:val="28"/>
                <w:szCs w:val="28"/>
              </w:rPr>
              <w:t>ченных в республиканскую программу повышения образ</w:t>
            </w:r>
            <w:r w:rsidRPr="00857A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57A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вательных результатов)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сетевых </w:t>
            </w:r>
            <w:r w:rsidRPr="00857A1B">
              <w:rPr>
                <w:rFonts w:ascii="Times New Roman" w:hAnsi="Times New Roman" w:cs="Times New Roman"/>
                <w:sz w:val="28"/>
                <w:szCs w:val="28"/>
              </w:rPr>
              <w:t>объединений педагогов для совершенствования технологий обучения</w:t>
            </w:r>
          </w:p>
        </w:tc>
        <w:tc>
          <w:tcPr>
            <w:tcW w:w="1844" w:type="dxa"/>
          </w:tcPr>
          <w:p w:rsidR="00D54594" w:rsidRDefault="00D54594" w:rsidP="001D3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сентябрь 2019 год </w:t>
            </w:r>
          </w:p>
          <w:p w:rsidR="00D54594" w:rsidRPr="004C7481" w:rsidRDefault="00D54594" w:rsidP="001D3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D54594" w:rsidRPr="001061FD" w:rsidRDefault="00D54594" w:rsidP="001D3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ГАОУ ДПО «ИРО РТ», Отдел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ШМО</w:t>
            </w:r>
          </w:p>
        </w:tc>
        <w:tc>
          <w:tcPr>
            <w:tcW w:w="2626" w:type="dxa"/>
          </w:tcPr>
          <w:p w:rsidR="00D54594" w:rsidRPr="001061FD" w:rsidRDefault="00D54594" w:rsidP="001D30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РОО</w:t>
            </w:r>
          </w:p>
        </w:tc>
      </w:tr>
      <w:bookmarkEnd w:id="2"/>
      <w:tr w:rsidR="00D54594" w:rsidRPr="001061FD" w:rsidTr="00D54594">
        <w:trPr>
          <w:gridAfter w:val="1"/>
          <w:wAfter w:w="51" w:type="dxa"/>
        </w:trPr>
        <w:tc>
          <w:tcPr>
            <w:tcW w:w="15259" w:type="dxa"/>
            <w:gridSpan w:val="7"/>
          </w:tcPr>
          <w:p w:rsidR="00D54594" w:rsidRPr="001061FD" w:rsidRDefault="00D54594" w:rsidP="00211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61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Идентификация </w:t>
            </w:r>
            <w:r w:rsidRPr="0010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</w:t>
            </w: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 xml:space="preserve"> с низкими результатами обучения и</w:t>
            </w:r>
            <w:r w:rsidRPr="00106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0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школ, функционирующих в неблагоприятных социальных усл</w:t>
            </w:r>
            <w:r w:rsidRPr="0010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10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виях</w:t>
            </w:r>
            <w:r w:rsidRPr="00106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061FD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оценки качества образования</w:t>
            </w:r>
          </w:p>
        </w:tc>
      </w:tr>
      <w:tr w:rsidR="00D54594" w:rsidRPr="004C7481" w:rsidTr="004E6CC7">
        <w:tc>
          <w:tcPr>
            <w:tcW w:w="917" w:type="dxa"/>
            <w:gridSpan w:val="2"/>
          </w:tcPr>
          <w:p w:rsidR="00D54594" w:rsidRPr="004C7481" w:rsidRDefault="00D54594" w:rsidP="0021112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5" w:type="dxa"/>
          </w:tcPr>
          <w:p w:rsidR="00D54594" w:rsidRPr="004C7481" w:rsidRDefault="00D54594" w:rsidP="002111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7481">
              <w:rPr>
                <w:rFonts w:ascii="Times New Roman" w:hAnsi="Times New Roman" w:cs="Times New Roman"/>
                <w:sz w:val="28"/>
                <w:szCs w:val="28"/>
              </w:rPr>
              <w:t>Утверждение годовой программы мониторинга качества р</w:t>
            </w:r>
            <w:r w:rsidRPr="004C748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C7481">
              <w:rPr>
                <w:rFonts w:ascii="Times New Roman" w:hAnsi="Times New Roman" w:cs="Times New Roman"/>
                <w:sz w:val="28"/>
                <w:szCs w:val="28"/>
              </w:rPr>
              <w:t>зультатов обучения, а также качества преподавания, упра</w:t>
            </w:r>
            <w:r w:rsidRPr="004C748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4C7481">
              <w:rPr>
                <w:rFonts w:ascii="Times New Roman" w:hAnsi="Times New Roman" w:cs="Times New Roman"/>
                <w:sz w:val="28"/>
                <w:szCs w:val="28"/>
              </w:rPr>
              <w:t>ления и школьной среды</w:t>
            </w:r>
          </w:p>
        </w:tc>
        <w:tc>
          <w:tcPr>
            <w:tcW w:w="1844" w:type="dxa"/>
          </w:tcPr>
          <w:p w:rsidR="00D54594" w:rsidRPr="004C7481" w:rsidRDefault="00D54594" w:rsidP="00D5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2410" w:type="dxa"/>
          </w:tcPr>
          <w:p w:rsidR="00D54594" w:rsidRPr="004C7481" w:rsidRDefault="00D54594" w:rsidP="00211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2694" w:type="dxa"/>
            <w:gridSpan w:val="3"/>
          </w:tcPr>
          <w:p w:rsidR="00D54594" w:rsidRDefault="00D54594" w:rsidP="00211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Планы ВСОКО </w:t>
            </w:r>
          </w:p>
          <w:p w:rsidR="00D54594" w:rsidRPr="004C7481" w:rsidRDefault="00D54594" w:rsidP="00211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10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</w:p>
        </w:tc>
      </w:tr>
      <w:tr w:rsidR="00D54594" w:rsidRPr="001061FD" w:rsidTr="004E6CC7">
        <w:tc>
          <w:tcPr>
            <w:tcW w:w="917" w:type="dxa"/>
            <w:gridSpan w:val="2"/>
          </w:tcPr>
          <w:p w:rsidR="00D54594" w:rsidRPr="001061FD" w:rsidRDefault="00D54594" w:rsidP="0021112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5" w:type="dxa"/>
          </w:tcPr>
          <w:p w:rsidR="00D54594" w:rsidRPr="001061FD" w:rsidRDefault="00D54594" w:rsidP="002111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результатов государственной итоговой аттестации по образовательным программам основного общего 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него общего образования </w:t>
            </w:r>
          </w:p>
        </w:tc>
        <w:tc>
          <w:tcPr>
            <w:tcW w:w="1844" w:type="dxa"/>
          </w:tcPr>
          <w:p w:rsidR="00D54594" w:rsidRDefault="00D54594" w:rsidP="00211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год, </w:t>
            </w:r>
          </w:p>
          <w:p w:rsidR="00D54594" w:rsidRPr="001061FD" w:rsidRDefault="00D54594" w:rsidP="00211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2410" w:type="dxa"/>
          </w:tcPr>
          <w:p w:rsidR="00D54594" w:rsidRPr="001061FD" w:rsidRDefault="00D54594" w:rsidP="00211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694" w:type="dxa"/>
            <w:gridSpan w:val="3"/>
          </w:tcPr>
          <w:p w:rsidR="00D54594" w:rsidRPr="001061FD" w:rsidRDefault="00D54594" w:rsidP="00424C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Аналитический сборник по итогам государственной итоговой аттестации </w:t>
            </w:r>
          </w:p>
        </w:tc>
      </w:tr>
      <w:tr w:rsidR="00D54594" w:rsidRPr="001061FD" w:rsidTr="004E6CC7">
        <w:tc>
          <w:tcPr>
            <w:tcW w:w="917" w:type="dxa"/>
            <w:gridSpan w:val="2"/>
          </w:tcPr>
          <w:p w:rsidR="00D54594" w:rsidRPr="001061FD" w:rsidRDefault="00D54594" w:rsidP="0021112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5" w:type="dxa"/>
          </w:tcPr>
          <w:p w:rsidR="00D54594" w:rsidRPr="002C57D2" w:rsidRDefault="00D54594" w:rsidP="00DD24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мониторинговых исследований качества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ченности обучающихся в рамках </w:t>
            </w:r>
            <w:r w:rsidRPr="004C7481">
              <w:rPr>
                <w:rFonts w:ascii="Times New Roman" w:hAnsi="Times New Roman" w:cs="Times New Roman"/>
                <w:sz w:val="28"/>
                <w:szCs w:val="28"/>
              </w:rPr>
              <w:t>годовой программы мон</w:t>
            </w:r>
            <w:r w:rsidRPr="004C748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4C7481">
              <w:rPr>
                <w:rFonts w:ascii="Times New Roman" w:hAnsi="Times New Roman" w:cs="Times New Roman"/>
                <w:sz w:val="28"/>
                <w:szCs w:val="28"/>
              </w:rPr>
              <w:t>торинга качества результатов обучения</w:t>
            </w:r>
          </w:p>
        </w:tc>
        <w:tc>
          <w:tcPr>
            <w:tcW w:w="1844" w:type="dxa"/>
          </w:tcPr>
          <w:p w:rsidR="00D54594" w:rsidRPr="001061FD" w:rsidRDefault="00D54594" w:rsidP="00D5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2410" w:type="dxa"/>
          </w:tcPr>
          <w:p w:rsidR="00D54594" w:rsidRPr="001061FD" w:rsidRDefault="00D54594" w:rsidP="00DD2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694" w:type="dxa"/>
            <w:gridSpan w:val="3"/>
          </w:tcPr>
          <w:p w:rsidR="00D54594" w:rsidRPr="001061FD" w:rsidRDefault="00D54594" w:rsidP="00DD24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Аналитический сборник по итогам исследования</w:t>
            </w:r>
          </w:p>
        </w:tc>
      </w:tr>
      <w:tr w:rsidR="00D54594" w:rsidRPr="001061FD" w:rsidTr="004E6CC7">
        <w:tc>
          <w:tcPr>
            <w:tcW w:w="917" w:type="dxa"/>
            <w:gridSpan w:val="2"/>
          </w:tcPr>
          <w:p w:rsidR="00D54594" w:rsidRPr="001061FD" w:rsidRDefault="00D54594" w:rsidP="0021112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45" w:type="dxa"/>
          </w:tcPr>
          <w:p w:rsidR="00D54594" w:rsidRPr="001061FD" w:rsidRDefault="00D54594" w:rsidP="00977C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во всероссийских исследованиях компетенций учителей-предметников</w:t>
            </w:r>
          </w:p>
        </w:tc>
        <w:tc>
          <w:tcPr>
            <w:tcW w:w="1844" w:type="dxa"/>
          </w:tcPr>
          <w:p w:rsidR="00D54594" w:rsidRPr="001061FD" w:rsidRDefault="00D54594" w:rsidP="00D54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2410" w:type="dxa"/>
          </w:tcPr>
          <w:p w:rsidR="00D54594" w:rsidRPr="001061FD" w:rsidRDefault="00D54594" w:rsidP="00977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694" w:type="dxa"/>
            <w:gridSpan w:val="3"/>
          </w:tcPr>
          <w:p w:rsidR="00D54594" w:rsidRDefault="00D54594" w:rsidP="00977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МОиН РТ</w:t>
            </w:r>
          </w:p>
          <w:p w:rsidR="00D54594" w:rsidRPr="001061FD" w:rsidRDefault="00D54594" w:rsidP="00977C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Аналитический сборник по итогам исследования</w:t>
            </w:r>
          </w:p>
        </w:tc>
      </w:tr>
      <w:tr w:rsidR="00D54594" w:rsidRPr="001061FD" w:rsidTr="004E6CC7">
        <w:tc>
          <w:tcPr>
            <w:tcW w:w="15310" w:type="dxa"/>
            <w:gridSpan w:val="8"/>
          </w:tcPr>
          <w:p w:rsidR="00D54594" w:rsidRPr="001061FD" w:rsidRDefault="00D54594" w:rsidP="0021112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77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ыявление в </w:t>
            </w:r>
            <w:r w:rsidRPr="00106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77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</w:t>
            </w:r>
            <w:r w:rsidRPr="00106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77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 успешных практик перевода</w:t>
            </w:r>
          </w:p>
          <w:p w:rsidR="00D54594" w:rsidRPr="001061FD" w:rsidRDefault="00D54594" w:rsidP="00211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эффективный режим работы</w:t>
            </w:r>
          </w:p>
        </w:tc>
      </w:tr>
      <w:tr w:rsidR="00D54594" w:rsidRPr="001061FD" w:rsidTr="00D54594">
        <w:tc>
          <w:tcPr>
            <w:tcW w:w="851" w:type="dxa"/>
          </w:tcPr>
          <w:p w:rsidR="00D54594" w:rsidRPr="001061FD" w:rsidRDefault="00D54594" w:rsidP="0021112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1" w:type="dxa"/>
            <w:gridSpan w:val="2"/>
          </w:tcPr>
          <w:p w:rsidR="00D54594" w:rsidRPr="001061FD" w:rsidRDefault="00D54594" w:rsidP="002111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дорожных карт по повышению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чества образования в школах с низкими образовательными результатами</w:t>
            </w:r>
            <w:r w:rsidRPr="005D0D95">
              <w:rPr>
                <w:rFonts w:ascii="Times New Roman" w:eastAsia="Arial Unicode MS" w:hAnsi="Times New Roman" w:cs="Times New Roman"/>
                <w:sz w:val="28"/>
                <w:szCs w:val="28"/>
              </w:rPr>
              <w:t xml:space="preserve"> и в школах, функционирующих в неблагопр</w:t>
            </w:r>
            <w:r w:rsidRPr="005D0D95">
              <w:rPr>
                <w:rFonts w:ascii="Times New Roman" w:eastAsia="Arial Unicode MS" w:hAnsi="Times New Roman" w:cs="Times New Roman"/>
                <w:sz w:val="28"/>
                <w:szCs w:val="28"/>
              </w:rPr>
              <w:t>и</w:t>
            </w:r>
            <w:r w:rsidRPr="005D0D95">
              <w:rPr>
                <w:rFonts w:ascii="Times New Roman" w:eastAsia="Arial Unicode MS" w:hAnsi="Times New Roman" w:cs="Times New Roman"/>
                <w:sz w:val="28"/>
                <w:szCs w:val="28"/>
              </w:rPr>
              <w:t>ятных социальных условиях</w:t>
            </w:r>
          </w:p>
        </w:tc>
        <w:tc>
          <w:tcPr>
            <w:tcW w:w="1844" w:type="dxa"/>
          </w:tcPr>
          <w:p w:rsidR="00D54594" w:rsidRPr="001061FD" w:rsidRDefault="00D54594" w:rsidP="007F13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да, февраль, апрель 201</w:t>
            </w:r>
            <w:r w:rsidR="007F13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410" w:type="dxa"/>
          </w:tcPr>
          <w:p w:rsidR="00D54594" w:rsidRPr="001061FD" w:rsidRDefault="00D54594" w:rsidP="00211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ММС,</w:t>
            </w:r>
            <w:r w:rsidRPr="0010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</w:t>
            </w:r>
            <w:r w:rsidRPr="0010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10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тельные орган</w:t>
            </w:r>
            <w:r w:rsidRPr="0010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105F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зации</w:t>
            </w:r>
          </w:p>
        </w:tc>
        <w:tc>
          <w:tcPr>
            <w:tcW w:w="2694" w:type="dxa"/>
            <w:gridSpan w:val="3"/>
          </w:tcPr>
          <w:p w:rsidR="00D54594" w:rsidRPr="001061FD" w:rsidRDefault="00D54594" w:rsidP="00211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предварительные отчеты </w:t>
            </w:r>
          </w:p>
        </w:tc>
      </w:tr>
      <w:tr w:rsidR="00D54594" w:rsidRPr="001061FD" w:rsidTr="00D54594">
        <w:tc>
          <w:tcPr>
            <w:tcW w:w="851" w:type="dxa"/>
          </w:tcPr>
          <w:p w:rsidR="00D54594" w:rsidRPr="001061FD" w:rsidRDefault="00D54594" w:rsidP="0021112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1" w:type="dxa"/>
            <w:gridSpan w:val="2"/>
          </w:tcPr>
          <w:p w:rsidR="00D54594" w:rsidRPr="00CA637C" w:rsidRDefault="00D54594" w:rsidP="00B732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 w:rsidRPr="00CA637C">
              <w:rPr>
                <w:rFonts w:ascii="Times New Roman" w:hAnsi="Times New Roman" w:cs="Times New Roman"/>
                <w:sz w:val="28"/>
                <w:szCs w:val="28"/>
              </w:rPr>
              <w:t xml:space="preserve"> межрегионально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CA637C">
              <w:rPr>
                <w:rFonts w:ascii="Times New Roman" w:hAnsi="Times New Roman" w:cs="Times New Roman"/>
                <w:sz w:val="28"/>
                <w:szCs w:val="28"/>
              </w:rPr>
              <w:t xml:space="preserve"> семинар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A637C">
              <w:rPr>
                <w:rFonts w:ascii="Times New Roman" w:hAnsi="Times New Roman" w:cs="Times New Roman"/>
                <w:sz w:val="28"/>
                <w:szCs w:val="28"/>
              </w:rPr>
              <w:t xml:space="preserve"> по распространению и внедрению в Республике Татарстан моделей и механизмов финансовой и методической поддержки школ с низкими о</w:t>
            </w:r>
            <w:r w:rsidRPr="00CA637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CA637C">
              <w:rPr>
                <w:rFonts w:ascii="Times New Roman" w:hAnsi="Times New Roman" w:cs="Times New Roman"/>
                <w:sz w:val="28"/>
                <w:szCs w:val="28"/>
              </w:rPr>
              <w:t>разовательными результатами. Тема межрегионального с</w:t>
            </w:r>
            <w:r w:rsidRPr="00CA637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A637C">
              <w:rPr>
                <w:rFonts w:ascii="Times New Roman" w:hAnsi="Times New Roman" w:cs="Times New Roman"/>
                <w:sz w:val="28"/>
                <w:szCs w:val="28"/>
              </w:rPr>
              <w:t>минара</w:t>
            </w:r>
            <w:r w:rsidRPr="00CA637C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CA637C">
              <w:rPr>
                <w:rFonts w:ascii="Times New Roman" w:hAnsi="Times New Roman" w:cs="Times New Roman"/>
                <w:sz w:val="28"/>
                <w:szCs w:val="28"/>
              </w:rPr>
              <w:t xml:space="preserve"> «Повышение качества образования в школах с ни</w:t>
            </w:r>
            <w:r w:rsidRPr="00CA637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CA637C">
              <w:rPr>
                <w:rFonts w:ascii="Times New Roman" w:hAnsi="Times New Roman" w:cs="Times New Roman"/>
                <w:sz w:val="28"/>
                <w:szCs w:val="28"/>
              </w:rPr>
              <w:t>кими результатами обучения и в школах, функциониру</w:t>
            </w:r>
            <w:r w:rsidRPr="00CA637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CA637C">
              <w:rPr>
                <w:rFonts w:ascii="Times New Roman" w:hAnsi="Times New Roman" w:cs="Times New Roman"/>
                <w:sz w:val="28"/>
                <w:szCs w:val="28"/>
              </w:rPr>
              <w:t>щих в неблагоприятных социальных условиях: опыт, пр</w:t>
            </w:r>
            <w:r w:rsidRPr="00CA637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A63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блемы, перспективы».</w:t>
            </w:r>
          </w:p>
        </w:tc>
        <w:tc>
          <w:tcPr>
            <w:tcW w:w="1844" w:type="dxa"/>
          </w:tcPr>
          <w:p w:rsidR="00D54594" w:rsidRPr="004C674D" w:rsidRDefault="007F132D" w:rsidP="007F13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Н</w:t>
            </w:r>
            <w:r w:rsidR="00D545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</w:t>
            </w:r>
            <w:r w:rsidR="00D54594">
              <w:rPr>
                <w:rFonts w:ascii="Times New Roman" w:hAnsi="Times New Roman" w:cs="Times New Roman"/>
                <w:sz w:val="28"/>
                <w:szCs w:val="28"/>
              </w:rPr>
              <w:t>ябрь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кабрь </w:t>
            </w:r>
            <w:r w:rsidR="00D54594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5459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D5459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а</w:t>
            </w:r>
          </w:p>
        </w:tc>
        <w:tc>
          <w:tcPr>
            <w:tcW w:w="2410" w:type="dxa"/>
          </w:tcPr>
          <w:p w:rsidR="00D54594" w:rsidRDefault="00D54594" w:rsidP="00B73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МОиН РТ, </w:t>
            </w:r>
          </w:p>
          <w:p w:rsidR="00D54594" w:rsidRPr="00325A7E" w:rsidRDefault="00D54594" w:rsidP="00B73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A7E">
              <w:rPr>
                <w:rFonts w:ascii="Times New Roman" w:hAnsi="Times New Roman" w:cs="Times New Roman"/>
                <w:sz w:val="28"/>
                <w:szCs w:val="28"/>
              </w:rPr>
              <w:t xml:space="preserve">ГАОУ ДПО </w:t>
            </w:r>
          </w:p>
          <w:p w:rsidR="00D54594" w:rsidRDefault="00D54594" w:rsidP="00B73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5A7E">
              <w:rPr>
                <w:rFonts w:ascii="Times New Roman" w:hAnsi="Times New Roman" w:cs="Times New Roman"/>
                <w:sz w:val="28"/>
                <w:szCs w:val="28"/>
              </w:rPr>
              <w:t>«ИРО РТ»</w:t>
            </w:r>
          </w:p>
          <w:p w:rsidR="00D54594" w:rsidRPr="001061FD" w:rsidRDefault="00D54594" w:rsidP="00B732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 «РЦМКО», ММС</w:t>
            </w:r>
          </w:p>
        </w:tc>
        <w:tc>
          <w:tcPr>
            <w:tcW w:w="2694" w:type="dxa"/>
            <w:gridSpan w:val="3"/>
          </w:tcPr>
          <w:p w:rsidR="00D54594" w:rsidRPr="0095426D" w:rsidRDefault="00D54594" w:rsidP="004E6CC7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26D">
              <w:rPr>
                <w:rFonts w:ascii="Times New Roman" w:hAnsi="Times New Roman" w:cs="Times New Roman"/>
                <w:sz w:val="28"/>
                <w:szCs w:val="28"/>
              </w:rPr>
              <w:t xml:space="preserve">межрегиональный семинар с участием не 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95426D">
              <w:rPr>
                <w:rFonts w:ascii="Times New Roman" w:hAnsi="Times New Roman" w:cs="Times New Roman"/>
                <w:sz w:val="28"/>
                <w:szCs w:val="28"/>
              </w:rPr>
              <w:t xml:space="preserve"> предст</w:t>
            </w:r>
            <w:r w:rsidRPr="0095426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5426D">
              <w:rPr>
                <w:rFonts w:ascii="Times New Roman" w:hAnsi="Times New Roman" w:cs="Times New Roman"/>
                <w:sz w:val="28"/>
                <w:szCs w:val="28"/>
              </w:rPr>
              <w:t xml:space="preserve">вителей МОУО,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95426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образовательных о</w:t>
            </w:r>
            <w:r w:rsidRPr="009542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5426D">
              <w:rPr>
                <w:rFonts w:ascii="Times New Roman" w:hAnsi="Times New Roman" w:cs="Times New Roman"/>
                <w:sz w:val="28"/>
                <w:szCs w:val="28"/>
              </w:rPr>
              <w:t xml:space="preserve">ганизаций РТ и не менее 40 участников </w:t>
            </w:r>
            <w:r w:rsidRPr="009542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их 4-х регионов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РФ</w:t>
            </w:r>
          </w:p>
        </w:tc>
      </w:tr>
      <w:tr w:rsidR="00D54594" w:rsidRPr="001061FD" w:rsidTr="00175557">
        <w:tc>
          <w:tcPr>
            <w:tcW w:w="15310" w:type="dxa"/>
            <w:gridSpan w:val="8"/>
          </w:tcPr>
          <w:p w:rsidR="00D54594" w:rsidRDefault="00D54594" w:rsidP="0021112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</w:t>
            </w:r>
            <w:r w:rsidRPr="0077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одготовка в </w:t>
            </w:r>
            <w:r w:rsidRPr="001061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  <w:r w:rsidRPr="0077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77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725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общеобразовательных организаций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</w:p>
          <w:p w:rsidR="00D54594" w:rsidRPr="001061FD" w:rsidRDefault="00D54594" w:rsidP="00211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участников программы</w:t>
            </w:r>
          </w:p>
        </w:tc>
      </w:tr>
      <w:tr w:rsidR="00D54594" w:rsidRPr="001924E3" w:rsidTr="004E6CC7">
        <w:tc>
          <w:tcPr>
            <w:tcW w:w="851" w:type="dxa"/>
          </w:tcPr>
          <w:p w:rsidR="00D54594" w:rsidRPr="00D20CE2" w:rsidRDefault="00D54594" w:rsidP="00211124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1" w:type="dxa"/>
            <w:gridSpan w:val="2"/>
          </w:tcPr>
          <w:p w:rsidR="00D54594" w:rsidRPr="001924E3" w:rsidRDefault="00D54594" w:rsidP="00B746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педагогов и руководителей школ - участников программы  на </w:t>
            </w:r>
            <w:r w:rsidRPr="001924E3">
              <w:rPr>
                <w:rFonts w:ascii="Times New Roman" w:hAnsi="Times New Roman" w:cs="Times New Roman"/>
                <w:sz w:val="28"/>
                <w:szCs w:val="28"/>
              </w:rPr>
              <w:t xml:space="preserve"> курс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1924E3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повышения квалификации для </w:t>
            </w:r>
            <w:r w:rsidRPr="001924E3">
              <w:rPr>
                <w:rFonts w:ascii="Times New Roman" w:hAnsi="Times New Roman" w:cs="Times New Roman"/>
                <w:b/>
                <w:sz w:val="28"/>
                <w:szCs w:val="28"/>
              </w:rPr>
              <w:t>д</w:t>
            </w:r>
            <w:r w:rsidRPr="001924E3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1924E3">
              <w:rPr>
                <w:rFonts w:ascii="Times New Roman" w:hAnsi="Times New Roman" w:cs="Times New Roman"/>
                <w:b/>
                <w:sz w:val="28"/>
                <w:szCs w:val="28"/>
              </w:rPr>
              <w:t>ректоров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1924E3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заместителей директоров по учебной работе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учителей</w:t>
            </w:r>
            <w:r w:rsidRPr="001924E3">
              <w:rPr>
                <w:rFonts w:ascii="Times New Roman" w:hAnsi="Times New Roman" w:cs="Times New Roman"/>
                <w:sz w:val="28"/>
                <w:szCs w:val="28"/>
              </w:rPr>
              <w:t xml:space="preserve"> школ с низкими результатами обучения и школ, функционирующих в неблагоприятных условиях по разр</w:t>
            </w:r>
            <w:r w:rsidRPr="001924E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924E3">
              <w:rPr>
                <w:rFonts w:ascii="Times New Roman" w:hAnsi="Times New Roman" w:cs="Times New Roman"/>
                <w:sz w:val="28"/>
                <w:szCs w:val="28"/>
              </w:rPr>
              <w:t>ботке и реализации программ повышения качества препод</w:t>
            </w:r>
            <w:r w:rsidRPr="001924E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924E3">
              <w:rPr>
                <w:rFonts w:ascii="Times New Roman" w:hAnsi="Times New Roman" w:cs="Times New Roman"/>
                <w:sz w:val="28"/>
                <w:szCs w:val="28"/>
              </w:rPr>
              <w:t>вания и управления</w:t>
            </w:r>
          </w:p>
        </w:tc>
        <w:tc>
          <w:tcPr>
            <w:tcW w:w="1844" w:type="dxa"/>
          </w:tcPr>
          <w:p w:rsidR="00D54594" w:rsidRPr="001924E3" w:rsidRDefault="00D54594" w:rsidP="007F13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E3">
              <w:rPr>
                <w:rFonts w:ascii="Times New Roman" w:hAnsi="Times New Roman" w:cs="Times New Roman"/>
                <w:sz w:val="28"/>
                <w:szCs w:val="28"/>
              </w:rPr>
              <w:t>апрель-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  <w:r w:rsidRPr="001924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F13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924E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10" w:type="dxa"/>
          </w:tcPr>
          <w:p w:rsidR="00D54594" w:rsidRPr="001924E3" w:rsidRDefault="00D54594" w:rsidP="00211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ММС</w:t>
            </w:r>
          </w:p>
        </w:tc>
        <w:tc>
          <w:tcPr>
            <w:tcW w:w="2694" w:type="dxa"/>
            <w:gridSpan w:val="3"/>
          </w:tcPr>
          <w:p w:rsidR="00D54594" w:rsidRPr="001924E3" w:rsidRDefault="007F132D" w:rsidP="007F13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педаг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гов, прошедших</w:t>
            </w:r>
            <w:r w:rsidR="00D54594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D5459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D54594">
              <w:rPr>
                <w:rFonts w:ascii="Times New Roman" w:hAnsi="Times New Roman" w:cs="Times New Roman"/>
                <w:sz w:val="28"/>
                <w:szCs w:val="28"/>
              </w:rPr>
              <w:t>вышение квалиф</w:t>
            </w:r>
            <w:r w:rsidR="00D5459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54594">
              <w:rPr>
                <w:rFonts w:ascii="Times New Roman" w:hAnsi="Times New Roman" w:cs="Times New Roman"/>
                <w:sz w:val="28"/>
                <w:szCs w:val="28"/>
              </w:rPr>
              <w:t xml:space="preserve">кации,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участвова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ших на </w:t>
            </w:r>
            <w:r w:rsidR="00D54594">
              <w:rPr>
                <w:rFonts w:ascii="Times New Roman" w:hAnsi="Times New Roman" w:cs="Times New Roman"/>
                <w:sz w:val="28"/>
                <w:szCs w:val="28"/>
              </w:rPr>
              <w:t xml:space="preserve"> семинарах совещаниях</w:t>
            </w:r>
          </w:p>
        </w:tc>
      </w:tr>
      <w:tr w:rsidR="00D54594" w:rsidRPr="001061FD" w:rsidTr="004E6CC7">
        <w:tc>
          <w:tcPr>
            <w:tcW w:w="851" w:type="dxa"/>
          </w:tcPr>
          <w:p w:rsidR="00D54594" w:rsidRPr="001061FD" w:rsidRDefault="00D54594" w:rsidP="00C255D2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1" w:type="dxa"/>
            <w:gridSpan w:val="2"/>
          </w:tcPr>
          <w:p w:rsidR="007F132D" w:rsidRPr="00D20CE2" w:rsidRDefault="00D54594" w:rsidP="007F132D">
            <w:pPr>
              <w:pStyle w:val="5"/>
              <w:spacing w:line="240" w:lineRule="auto"/>
              <w:ind w:left="-108" w:firstLine="0"/>
              <w:rPr>
                <w:rFonts w:ascii="Times New Roman" w:hAnsi="Times New Roman"/>
                <w:sz w:val="28"/>
                <w:szCs w:val="28"/>
              </w:rPr>
            </w:pPr>
            <w:r w:rsidRPr="00D20CE2">
              <w:rPr>
                <w:rFonts w:ascii="Times New Roman" w:hAnsi="Times New Roman"/>
                <w:sz w:val="28"/>
                <w:szCs w:val="28"/>
              </w:rPr>
              <w:t xml:space="preserve">Проведение в течение года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муниципальных </w:t>
            </w:r>
            <w:r w:rsidRPr="00D20CE2">
              <w:rPr>
                <w:rFonts w:ascii="Times New Roman" w:hAnsi="Times New Roman"/>
                <w:sz w:val="28"/>
                <w:szCs w:val="28"/>
              </w:rPr>
              <w:t xml:space="preserve"> семинаров-совещаний  по обмену опытом сетевого взаимодействия школ, обсуждение результатов повышения качества образ</w:t>
            </w:r>
            <w:r w:rsidRPr="00D20CE2">
              <w:rPr>
                <w:rFonts w:ascii="Times New Roman" w:hAnsi="Times New Roman"/>
                <w:sz w:val="28"/>
                <w:szCs w:val="28"/>
              </w:rPr>
              <w:t>о</w:t>
            </w:r>
            <w:r w:rsidRPr="00D20CE2">
              <w:rPr>
                <w:rFonts w:ascii="Times New Roman" w:hAnsi="Times New Roman"/>
                <w:sz w:val="28"/>
                <w:szCs w:val="28"/>
              </w:rPr>
              <w:t>вания, внесение корректив в совместную деятельность с пр</w:t>
            </w:r>
            <w:r w:rsidRPr="00D20CE2">
              <w:rPr>
                <w:rFonts w:ascii="Times New Roman" w:hAnsi="Times New Roman"/>
                <w:sz w:val="28"/>
                <w:szCs w:val="28"/>
              </w:rPr>
              <w:t>и</w:t>
            </w:r>
            <w:r w:rsidRPr="00D20CE2">
              <w:rPr>
                <w:rFonts w:ascii="Times New Roman" w:hAnsi="Times New Roman"/>
                <w:sz w:val="28"/>
                <w:szCs w:val="28"/>
              </w:rPr>
              <w:t>влечением специалистов органов управления образованием, директоров и учителей школ</w:t>
            </w:r>
            <w:r w:rsidR="007F132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54594" w:rsidRPr="00D20CE2" w:rsidRDefault="00D54594" w:rsidP="00C255D2">
            <w:pPr>
              <w:pStyle w:val="5"/>
              <w:spacing w:line="240" w:lineRule="auto"/>
              <w:ind w:firstLine="5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</w:tcPr>
          <w:p w:rsidR="00D54594" w:rsidRPr="001924E3" w:rsidRDefault="00D54594" w:rsidP="007F13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24E3">
              <w:rPr>
                <w:rFonts w:ascii="Times New Roman" w:hAnsi="Times New Roman" w:cs="Times New Roman"/>
                <w:sz w:val="28"/>
                <w:szCs w:val="28"/>
              </w:rPr>
              <w:t>апрель-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  <w:r w:rsidRPr="001924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F132D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Pr="001924E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10" w:type="dxa"/>
          </w:tcPr>
          <w:p w:rsidR="00D54594" w:rsidRPr="001061FD" w:rsidRDefault="00D54594" w:rsidP="00C25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ММС</w:t>
            </w:r>
          </w:p>
        </w:tc>
        <w:tc>
          <w:tcPr>
            <w:tcW w:w="2694" w:type="dxa"/>
            <w:gridSpan w:val="3"/>
          </w:tcPr>
          <w:p w:rsidR="00D54594" w:rsidRDefault="00D54594" w:rsidP="007F13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7F132D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="007F132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F132D">
              <w:rPr>
                <w:rFonts w:ascii="Times New Roman" w:hAnsi="Times New Roman" w:cs="Times New Roman"/>
                <w:sz w:val="28"/>
                <w:szCs w:val="28"/>
              </w:rPr>
              <w:t xml:space="preserve">ципальных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семин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F132D">
              <w:rPr>
                <w:rFonts w:ascii="Times New Roman" w:hAnsi="Times New Roman" w:cs="Times New Roman"/>
                <w:sz w:val="28"/>
                <w:szCs w:val="28"/>
              </w:rPr>
              <w:t>ров (4)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54594" w:rsidRPr="001061FD" w:rsidTr="004E6CC7">
        <w:tc>
          <w:tcPr>
            <w:tcW w:w="851" w:type="dxa"/>
          </w:tcPr>
          <w:p w:rsidR="00D54594" w:rsidRPr="001061FD" w:rsidRDefault="00D54594" w:rsidP="00C255D2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1" w:type="dxa"/>
            <w:gridSpan w:val="2"/>
          </w:tcPr>
          <w:p w:rsidR="00D54594" w:rsidRPr="000207F5" w:rsidRDefault="00D54594" w:rsidP="00C25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07F5">
              <w:rPr>
                <w:rFonts w:ascii="Times New Roman" w:hAnsi="Times New Roman" w:cs="Times New Roman"/>
                <w:sz w:val="28"/>
                <w:szCs w:val="28"/>
              </w:rPr>
              <w:t>Оказание консультационной и методической поддержки школ с низкими результатами обучения и школ, функци</w:t>
            </w:r>
            <w:r w:rsidRPr="000207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207F5">
              <w:rPr>
                <w:rFonts w:ascii="Times New Roman" w:hAnsi="Times New Roman" w:cs="Times New Roman"/>
                <w:sz w:val="28"/>
                <w:szCs w:val="28"/>
              </w:rPr>
              <w:t>нирующих в неблагоприятных социаль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условиях, в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ответствии с </w:t>
            </w:r>
            <w:r w:rsidRPr="000207F5">
              <w:rPr>
                <w:rFonts w:ascii="Times New Roman" w:hAnsi="Times New Roman" w:cs="Times New Roman"/>
                <w:sz w:val="28"/>
                <w:szCs w:val="28"/>
              </w:rPr>
              <w:t>ФГОС</w:t>
            </w:r>
            <w:r w:rsidR="007F132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54594" w:rsidRPr="000207F5" w:rsidRDefault="00D54594" w:rsidP="00C255D2">
            <w:pPr>
              <w:pStyle w:val="5"/>
              <w:spacing w:line="240" w:lineRule="auto"/>
              <w:ind w:firstLine="5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</w:tcPr>
          <w:p w:rsidR="00D54594" w:rsidRPr="001061FD" w:rsidRDefault="00D54594" w:rsidP="00C25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 (по запр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су)</w:t>
            </w:r>
          </w:p>
        </w:tc>
        <w:tc>
          <w:tcPr>
            <w:tcW w:w="2410" w:type="dxa"/>
          </w:tcPr>
          <w:p w:rsidR="00D54594" w:rsidRPr="001061FD" w:rsidRDefault="00D54594" w:rsidP="00C25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ММС</w:t>
            </w:r>
          </w:p>
        </w:tc>
        <w:tc>
          <w:tcPr>
            <w:tcW w:w="2694" w:type="dxa"/>
            <w:gridSpan w:val="3"/>
          </w:tcPr>
          <w:p w:rsidR="00D54594" w:rsidRPr="001061FD" w:rsidRDefault="00D54594" w:rsidP="00B746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сультаций, выпо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ненных методист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ММС по вопр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сам повышения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чества образования</w:t>
            </w:r>
          </w:p>
        </w:tc>
      </w:tr>
      <w:tr w:rsidR="00D54594" w:rsidRPr="001061FD" w:rsidTr="004E6CC7">
        <w:tc>
          <w:tcPr>
            <w:tcW w:w="851" w:type="dxa"/>
          </w:tcPr>
          <w:p w:rsidR="00D54594" w:rsidRPr="001061FD" w:rsidRDefault="00D54594" w:rsidP="00C255D2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1" w:type="dxa"/>
            <w:gridSpan w:val="2"/>
          </w:tcPr>
          <w:p w:rsidR="00D54594" w:rsidRPr="000207F5" w:rsidRDefault="00D54594" w:rsidP="00C25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на базе образовательных организаций кратк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срочных мероприятий по повышению качества образования для педагогических коллективов и отдельных педагогов</w:t>
            </w:r>
          </w:p>
        </w:tc>
        <w:tc>
          <w:tcPr>
            <w:tcW w:w="1844" w:type="dxa"/>
          </w:tcPr>
          <w:p w:rsidR="00D54594" w:rsidRPr="001061FD" w:rsidRDefault="00D54594" w:rsidP="00C25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да (по запр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су)</w:t>
            </w:r>
          </w:p>
        </w:tc>
        <w:tc>
          <w:tcPr>
            <w:tcW w:w="2410" w:type="dxa"/>
          </w:tcPr>
          <w:p w:rsidR="00D54594" w:rsidRPr="001061FD" w:rsidRDefault="00D54594" w:rsidP="00C25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ММС</w:t>
            </w:r>
          </w:p>
        </w:tc>
        <w:tc>
          <w:tcPr>
            <w:tcW w:w="2694" w:type="dxa"/>
            <w:gridSpan w:val="3"/>
          </w:tcPr>
          <w:p w:rsidR="00D54594" w:rsidRPr="001061FD" w:rsidRDefault="00D54594" w:rsidP="007F13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мероприятия (с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минары, презент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ции, круглые столы и т.д.) </w:t>
            </w:r>
          </w:p>
        </w:tc>
      </w:tr>
      <w:tr w:rsidR="007F132D" w:rsidRPr="001061FD" w:rsidTr="004E6CC7">
        <w:tc>
          <w:tcPr>
            <w:tcW w:w="851" w:type="dxa"/>
          </w:tcPr>
          <w:p w:rsidR="007F132D" w:rsidRPr="001061FD" w:rsidRDefault="007F132D" w:rsidP="00C255D2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1" w:type="dxa"/>
            <w:gridSpan w:val="2"/>
          </w:tcPr>
          <w:p w:rsidR="007F132D" w:rsidRDefault="007F132D" w:rsidP="00C255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эффективности реализации 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приятий </w:t>
            </w:r>
            <w:r w:rsidR="004E6CC7" w:rsidRPr="004E6CC7">
              <w:rPr>
                <w:rFonts w:ascii="Times New Roman" w:hAnsi="Times New Roman" w:cs="Times New Roman"/>
                <w:sz w:val="28"/>
                <w:szCs w:val="28"/>
              </w:rPr>
              <w:t>по п</w:t>
            </w:r>
            <w:r w:rsidR="004E6CC7" w:rsidRPr="004E6CC7">
              <w:rPr>
                <w:rFonts w:ascii="Times New Roman" w:eastAsia="Arial Unicode MS" w:hAnsi="Times New Roman" w:cs="Times New Roman"/>
                <w:sz w:val="28"/>
                <w:szCs w:val="28"/>
              </w:rPr>
              <w:t>овышению качества образования в школах с низкими результатами обучения</w:t>
            </w:r>
          </w:p>
        </w:tc>
        <w:tc>
          <w:tcPr>
            <w:tcW w:w="1844" w:type="dxa"/>
          </w:tcPr>
          <w:p w:rsidR="007F132D" w:rsidRDefault="004E6CC7" w:rsidP="00C25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1.09- 12.09.2019г.</w:t>
            </w:r>
          </w:p>
        </w:tc>
        <w:tc>
          <w:tcPr>
            <w:tcW w:w="2410" w:type="dxa"/>
          </w:tcPr>
          <w:p w:rsidR="007F132D" w:rsidRDefault="004E6CC7" w:rsidP="00C255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ММС, 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тельная организ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ция</w:t>
            </w:r>
          </w:p>
        </w:tc>
        <w:tc>
          <w:tcPr>
            <w:tcW w:w="2694" w:type="dxa"/>
            <w:gridSpan w:val="3"/>
          </w:tcPr>
          <w:p w:rsidR="007F132D" w:rsidRDefault="004E6CC7" w:rsidP="007F13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мониторинга э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фективности реал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зации мероприятий</w:t>
            </w:r>
          </w:p>
        </w:tc>
      </w:tr>
    </w:tbl>
    <w:p w:rsidR="0074493B" w:rsidRDefault="0074493B" w:rsidP="004E6C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4493B" w:rsidSect="00175557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tTimesET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85F83"/>
    <w:multiLevelType w:val="multilevel"/>
    <w:tmpl w:val="E782E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B5414B"/>
    <w:multiLevelType w:val="hybridMultilevel"/>
    <w:tmpl w:val="643CD71C"/>
    <w:lvl w:ilvl="0" w:tplc="22A452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B14329"/>
    <w:multiLevelType w:val="hybridMultilevel"/>
    <w:tmpl w:val="5E569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C935CD"/>
    <w:multiLevelType w:val="multilevel"/>
    <w:tmpl w:val="84F64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8CF"/>
    <w:rsid w:val="000008E9"/>
    <w:rsid w:val="00015AE3"/>
    <w:rsid w:val="000207F5"/>
    <w:rsid w:val="00041B03"/>
    <w:rsid w:val="00071B25"/>
    <w:rsid w:val="000A1796"/>
    <w:rsid w:val="000A2107"/>
    <w:rsid w:val="000B5581"/>
    <w:rsid w:val="000D1CD5"/>
    <w:rsid w:val="00103799"/>
    <w:rsid w:val="00105F74"/>
    <w:rsid w:val="001061FD"/>
    <w:rsid w:val="00157837"/>
    <w:rsid w:val="00175557"/>
    <w:rsid w:val="001924E3"/>
    <w:rsid w:val="00192692"/>
    <w:rsid w:val="00211124"/>
    <w:rsid w:val="002201E9"/>
    <w:rsid w:val="00223229"/>
    <w:rsid w:val="002C57D2"/>
    <w:rsid w:val="002C5AB9"/>
    <w:rsid w:val="00325A7E"/>
    <w:rsid w:val="00353154"/>
    <w:rsid w:val="00360A6F"/>
    <w:rsid w:val="003A13FC"/>
    <w:rsid w:val="003A682D"/>
    <w:rsid w:val="003E0A2E"/>
    <w:rsid w:val="00424C7C"/>
    <w:rsid w:val="00432411"/>
    <w:rsid w:val="004432A1"/>
    <w:rsid w:val="004C674D"/>
    <w:rsid w:val="004C7481"/>
    <w:rsid w:val="004D1067"/>
    <w:rsid w:val="004E23BB"/>
    <w:rsid w:val="004E66E1"/>
    <w:rsid w:val="004E6CC7"/>
    <w:rsid w:val="00562034"/>
    <w:rsid w:val="005828D3"/>
    <w:rsid w:val="005B038B"/>
    <w:rsid w:val="005D0D95"/>
    <w:rsid w:val="005D2272"/>
    <w:rsid w:val="006227F2"/>
    <w:rsid w:val="00633EB0"/>
    <w:rsid w:val="0065128B"/>
    <w:rsid w:val="00666FED"/>
    <w:rsid w:val="006B33DA"/>
    <w:rsid w:val="006C38CF"/>
    <w:rsid w:val="006E1226"/>
    <w:rsid w:val="007245A3"/>
    <w:rsid w:val="00736FE1"/>
    <w:rsid w:val="0074493B"/>
    <w:rsid w:val="0077254C"/>
    <w:rsid w:val="00782EDB"/>
    <w:rsid w:val="007C268C"/>
    <w:rsid w:val="007F132D"/>
    <w:rsid w:val="008065BB"/>
    <w:rsid w:val="00806E7C"/>
    <w:rsid w:val="00857A1B"/>
    <w:rsid w:val="008A0888"/>
    <w:rsid w:val="008A2ED5"/>
    <w:rsid w:val="00922A23"/>
    <w:rsid w:val="0093138A"/>
    <w:rsid w:val="0094595A"/>
    <w:rsid w:val="0095426D"/>
    <w:rsid w:val="009A65FA"/>
    <w:rsid w:val="00A05EDB"/>
    <w:rsid w:val="00A36570"/>
    <w:rsid w:val="00A61C0E"/>
    <w:rsid w:val="00A87676"/>
    <w:rsid w:val="00A92070"/>
    <w:rsid w:val="00A9727C"/>
    <w:rsid w:val="00AB5126"/>
    <w:rsid w:val="00AC3577"/>
    <w:rsid w:val="00AE02A7"/>
    <w:rsid w:val="00B01E10"/>
    <w:rsid w:val="00B10918"/>
    <w:rsid w:val="00B11601"/>
    <w:rsid w:val="00B127B5"/>
    <w:rsid w:val="00B411D0"/>
    <w:rsid w:val="00B5621E"/>
    <w:rsid w:val="00B746A8"/>
    <w:rsid w:val="00C17E41"/>
    <w:rsid w:val="00C255D2"/>
    <w:rsid w:val="00C47BF0"/>
    <w:rsid w:val="00C51A89"/>
    <w:rsid w:val="00CA637C"/>
    <w:rsid w:val="00CF6105"/>
    <w:rsid w:val="00D06C93"/>
    <w:rsid w:val="00D20CE2"/>
    <w:rsid w:val="00D54594"/>
    <w:rsid w:val="00DB2AD0"/>
    <w:rsid w:val="00DB36F5"/>
    <w:rsid w:val="00E31565"/>
    <w:rsid w:val="00E42100"/>
    <w:rsid w:val="00E55004"/>
    <w:rsid w:val="00E751C7"/>
    <w:rsid w:val="00EB5456"/>
    <w:rsid w:val="00F05541"/>
    <w:rsid w:val="00F35453"/>
    <w:rsid w:val="00F51B54"/>
    <w:rsid w:val="00F847F7"/>
    <w:rsid w:val="00F90926"/>
    <w:rsid w:val="00FC09EF"/>
    <w:rsid w:val="00FC0C49"/>
    <w:rsid w:val="00FC594A"/>
    <w:rsid w:val="00FC657E"/>
    <w:rsid w:val="00FC75A8"/>
    <w:rsid w:val="00FD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">
    <w:name w:val="bodytext"/>
    <w:basedOn w:val="a"/>
    <w:rsid w:val="00105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05F74"/>
  </w:style>
  <w:style w:type="paragraph" w:styleId="a3">
    <w:name w:val="List Paragraph"/>
    <w:basedOn w:val="a"/>
    <w:uiPriority w:val="34"/>
    <w:qFormat/>
    <w:rsid w:val="000D1CD5"/>
    <w:pPr>
      <w:ind w:left="720"/>
      <w:contextualSpacing/>
    </w:pPr>
  </w:style>
  <w:style w:type="table" w:styleId="a4">
    <w:name w:val="Table Grid"/>
    <w:basedOn w:val="a1"/>
    <w:uiPriority w:val="59"/>
    <w:rsid w:val="00A05E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ОТА5"/>
    <w:basedOn w:val="a"/>
    <w:rsid w:val="00E31565"/>
    <w:pPr>
      <w:spacing w:after="0" w:line="264" w:lineRule="auto"/>
      <w:ind w:firstLine="397"/>
      <w:jc w:val="both"/>
    </w:pPr>
    <w:rPr>
      <w:rFonts w:ascii="TatTimesETF" w:eastAsia="Times New Roman" w:hAnsi="TatTimesETF" w:cs="Times New Roman"/>
      <w:sz w:val="20"/>
      <w:szCs w:val="20"/>
      <w:lang w:eastAsia="ru-RU"/>
    </w:rPr>
  </w:style>
  <w:style w:type="paragraph" w:customStyle="1" w:styleId="ConsPlusNormal">
    <w:name w:val="ConsPlusNormal"/>
    <w:rsid w:val="00CA63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ody Text"/>
    <w:basedOn w:val="a"/>
    <w:link w:val="a6"/>
    <w:rsid w:val="00D20CE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D20C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">
    <w:name w:val="bodytext"/>
    <w:basedOn w:val="a"/>
    <w:rsid w:val="00105F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05F74"/>
  </w:style>
  <w:style w:type="paragraph" w:styleId="a3">
    <w:name w:val="List Paragraph"/>
    <w:basedOn w:val="a"/>
    <w:uiPriority w:val="34"/>
    <w:qFormat/>
    <w:rsid w:val="000D1CD5"/>
    <w:pPr>
      <w:ind w:left="720"/>
      <w:contextualSpacing/>
    </w:pPr>
  </w:style>
  <w:style w:type="table" w:styleId="a4">
    <w:name w:val="Table Grid"/>
    <w:basedOn w:val="a1"/>
    <w:uiPriority w:val="59"/>
    <w:rsid w:val="00A05E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ОТА5"/>
    <w:basedOn w:val="a"/>
    <w:rsid w:val="00E31565"/>
    <w:pPr>
      <w:spacing w:after="0" w:line="264" w:lineRule="auto"/>
      <w:ind w:firstLine="397"/>
      <w:jc w:val="both"/>
    </w:pPr>
    <w:rPr>
      <w:rFonts w:ascii="TatTimesETF" w:eastAsia="Times New Roman" w:hAnsi="TatTimesETF" w:cs="Times New Roman"/>
      <w:sz w:val="20"/>
      <w:szCs w:val="20"/>
      <w:lang w:eastAsia="ru-RU"/>
    </w:rPr>
  </w:style>
  <w:style w:type="paragraph" w:customStyle="1" w:styleId="ConsPlusNormal">
    <w:name w:val="ConsPlusNormal"/>
    <w:rsid w:val="00CA63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ody Text"/>
    <w:basedOn w:val="a"/>
    <w:link w:val="a6"/>
    <w:rsid w:val="00D20CE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D20C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1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28A41-D712-4704-A3C4-30D66DB53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Quarton</dc:creator>
  <cp:keywords/>
  <cp:lastModifiedBy>Лилия</cp:lastModifiedBy>
  <cp:revision>30</cp:revision>
  <dcterms:created xsi:type="dcterms:W3CDTF">2017-02-26T07:00:00Z</dcterms:created>
  <dcterms:modified xsi:type="dcterms:W3CDTF">2019-05-07T08:13:00Z</dcterms:modified>
</cp:coreProperties>
</file>